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87FB8" w14:textId="77777777" w:rsidR="00ED3477" w:rsidRDefault="00D02792" w:rsidP="00C62235">
      <w:pPr>
        <w:ind w:left="1416" w:firstLine="708"/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</w:pPr>
      <w:bookmarkStart w:id="0" w:name="_Toc468978616"/>
      <w:r w:rsidRPr="00D02792"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  <w:t xml:space="preserve">Obrazac za sudjelovanje u </w:t>
      </w:r>
      <w:r w:rsidR="00363D5E"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  <w:t xml:space="preserve">postupku savjetovanja </w:t>
      </w:r>
      <w:r w:rsidRPr="00D02792"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  <w:t>s javnošću</w:t>
      </w:r>
      <w:bookmarkEnd w:id="0"/>
    </w:p>
    <w:p w14:paraId="433859E2" w14:textId="77777777" w:rsidR="005E3A00" w:rsidRPr="00D02792" w:rsidRDefault="005E3A00" w:rsidP="005E3A00">
      <w:pPr>
        <w:jc w:val="center"/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1"/>
        <w:gridCol w:w="4531"/>
      </w:tblGrid>
      <w:tr w:rsidR="00D02792" w:rsidRPr="00D02792" w14:paraId="37BCD06F" w14:textId="77777777" w:rsidTr="00941D1C">
        <w:tc>
          <w:tcPr>
            <w:tcW w:w="9287" w:type="dxa"/>
            <w:gridSpan w:val="2"/>
            <w:shd w:val="clear" w:color="auto" w:fill="E5DFEC" w:themeFill="accent4" w:themeFillTint="33"/>
          </w:tcPr>
          <w:p w14:paraId="63DD1B1A" w14:textId="77777777" w:rsidR="00D02792" w:rsidRPr="00D02792" w:rsidRDefault="00D02792" w:rsidP="00D02792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>OBRAZAC</w:t>
            </w:r>
          </w:p>
          <w:p w14:paraId="49DEA4E9" w14:textId="77777777" w:rsidR="00DF4F21" w:rsidRDefault="00D02792" w:rsidP="00D02792">
            <w:pPr>
              <w:spacing w:after="12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sudjelovanja u </w:t>
            </w:r>
            <w:r w:rsidR="00363D5E">
              <w:rPr>
                <w:rFonts w:ascii="Arial Narrow" w:hAnsi="Arial Narrow" w:cs="Times New Roman"/>
                <w:sz w:val="20"/>
                <w:szCs w:val="20"/>
              </w:rPr>
              <w:t xml:space="preserve">postupku 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savjetovanju s javnošću o  </w:t>
            </w:r>
          </w:p>
          <w:p w14:paraId="346592C8" w14:textId="1A0195DB" w:rsidR="00D02792" w:rsidRPr="00D02792" w:rsidRDefault="00DF4F21" w:rsidP="00D02792">
            <w:pPr>
              <w:spacing w:after="12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PRIJEDLOGU CJENIKA JAVNE USLUGE SAKUPLJANJA KOMUNALNOG OTPADA</w:t>
            </w:r>
          </w:p>
        </w:tc>
      </w:tr>
      <w:tr w:rsidR="00D02792" w:rsidRPr="00D02792" w14:paraId="16CF5170" w14:textId="77777777" w:rsidTr="00941D1C">
        <w:tc>
          <w:tcPr>
            <w:tcW w:w="9287" w:type="dxa"/>
            <w:gridSpan w:val="2"/>
            <w:shd w:val="clear" w:color="auto" w:fill="auto"/>
            <w:vAlign w:val="center"/>
          </w:tcPr>
          <w:p w14:paraId="6194FAA1" w14:textId="77777777" w:rsid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>Naziv akta / dokumenta za koji se provodi savjetovanje:</w:t>
            </w:r>
          </w:p>
          <w:p w14:paraId="2B5FD732" w14:textId="42EC13B9" w:rsidR="00ED3477" w:rsidRPr="00D02792" w:rsidRDefault="00DF4F21" w:rsidP="00D02792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PRIJEDLOG CJENIKA JAVNE USLUGE SAKUPLJANJA KOMUNALNOG OTPADA</w:t>
            </w:r>
          </w:p>
        </w:tc>
      </w:tr>
      <w:tr w:rsidR="00D02792" w:rsidRPr="00D02792" w14:paraId="6A59E7C7" w14:textId="77777777" w:rsidTr="00941D1C">
        <w:tc>
          <w:tcPr>
            <w:tcW w:w="9287" w:type="dxa"/>
            <w:gridSpan w:val="2"/>
            <w:shd w:val="clear" w:color="auto" w:fill="auto"/>
            <w:vAlign w:val="center"/>
          </w:tcPr>
          <w:p w14:paraId="2A73F8FA" w14:textId="77777777" w:rsidR="00D02792" w:rsidRDefault="00D02792" w:rsidP="00ED3477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Nositelj izrade akta/dokumenta: </w:t>
            </w:r>
          </w:p>
          <w:p w14:paraId="3E2346A4" w14:textId="6CEBFBFA" w:rsidR="00ED3477" w:rsidRPr="00D02792" w:rsidRDefault="00DF4F21" w:rsidP="00ED3477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KOMUNALAC POŽEGA d.o.o.</w:t>
            </w:r>
          </w:p>
        </w:tc>
      </w:tr>
      <w:tr w:rsidR="00D02792" w:rsidRPr="00D02792" w14:paraId="4751CAA0" w14:textId="77777777" w:rsidTr="00941D1C">
        <w:tc>
          <w:tcPr>
            <w:tcW w:w="4643" w:type="dxa"/>
            <w:shd w:val="clear" w:color="auto" w:fill="auto"/>
            <w:vAlign w:val="center"/>
          </w:tcPr>
          <w:p w14:paraId="0C9712D9" w14:textId="77777777" w:rsid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Početak savjetovanja: </w:t>
            </w:r>
          </w:p>
          <w:p w14:paraId="1ABACE26" w14:textId="7EADAEA7" w:rsidR="00ED3477" w:rsidRPr="00D02792" w:rsidRDefault="00DF4F21" w:rsidP="00D02792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11.4.2022.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1D06DC29" w14:textId="77777777" w:rsidR="00D02792" w:rsidRDefault="00D02792" w:rsidP="00ED3477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>Završetak savjetovanja:</w:t>
            </w:r>
          </w:p>
          <w:p w14:paraId="0B834DF1" w14:textId="1E24B648" w:rsidR="00DF4F21" w:rsidRPr="00D02792" w:rsidRDefault="00DF4F21" w:rsidP="00ED3477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11.5.2022.</w:t>
            </w:r>
          </w:p>
        </w:tc>
      </w:tr>
      <w:tr w:rsidR="00D02792" w:rsidRPr="00D02792" w14:paraId="63C9CA5D" w14:textId="77777777" w:rsidTr="00941D1C">
        <w:tc>
          <w:tcPr>
            <w:tcW w:w="4643" w:type="dxa"/>
            <w:shd w:val="clear" w:color="auto" w:fill="F2F2F2" w:themeFill="background1" w:themeFillShade="F2"/>
          </w:tcPr>
          <w:p w14:paraId="27D73F2F" w14:textId="77777777" w:rsidR="00D02792" w:rsidRP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Podnositelj prijedloga i mišljenja </w:t>
            </w:r>
          </w:p>
          <w:p w14:paraId="079FA680" w14:textId="77777777" w:rsidR="00D02792" w:rsidRPr="00D02792" w:rsidRDefault="00D02792" w:rsidP="00ED3477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(ime i prezime fizičke osobe odno</w:t>
            </w:r>
            <w:r w:rsidR="00ED3477">
              <w:rPr>
                <w:rFonts w:ascii="Arial Narrow" w:hAnsi="Arial Narrow" w:cs="Times New Roman"/>
                <w:sz w:val="20"/>
                <w:szCs w:val="20"/>
              </w:rPr>
              <w:t>s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>no naziv pravne oso</w:t>
            </w:r>
            <w:r w:rsidR="00ED3477">
              <w:rPr>
                <w:rFonts w:ascii="Arial Narrow" w:hAnsi="Arial Narrow" w:cs="Times New Roman"/>
                <w:sz w:val="20"/>
                <w:szCs w:val="20"/>
              </w:rPr>
              <w:t>be za koju se podnosi prijedlog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 i mišljenje)  </w:t>
            </w:r>
          </w:p>
        </w:tc>
        <w:tc>
          <w:tcPr>
            <w:tcW w:w="4644" w:type="dxa"/>
            <w:shd w:val="clear" w:color="auto" w:fill="F2F2F2" w:themeFill="background1" w:themeFillShade="F2"/>
          </w:tcPr>
          <w:p w14:paraId="12C3275D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14:paraId="6BFB505D" w14:textId="77777777" w:rsidTr="00941D1C">
        <w:tc>
          <w:tcPr>
            <w:tcW w:w="4643" w:type="dxa"/>
            <w:shd w:val="clear" w:color="auto" w:fill="F2F2F2" w:themeFill="background1" w:themeFillShade="F2"/>
          </w:tcPr>
          <w:p w14:paraId="4F6538BC" w14:textId="77777777" w:rsidR="00D02792" w:rsidRP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Interes, odnosno kategorija i brojnost korisnika koje predstavlja (građani, udruge, udruge u području zaštite okoliša, poduzetnici, itd.) </w:t>
            </w:r>
          </w:p>
        </w:tc>
        <w:tc>
          <w:tcPr>
            <w:tcW w:w="4644" w:type="dxa"/>
            <w:shd w:val="clear" w:color="auto" w:fill="F2F2F2" w:themeFill="background1" w:themeFillShade="F2"/>
          </w:tcPr>
          <w:p w14:paraId="793E7429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14:paraId="6EB974A0" w14:textId="77777777" w:rsidTr="00941D1C">
        <w:tc>
          <w:tcPr>
            <w:tcW w:w="4643" w:type="dxa"/>
            <w:shd w:val="clear" w:color="auto" w:fill="F2F2F2" w:themeFill="background1" w:themeFillShade="F2"/>
          </w:tcPr>
          <w:p w14:paraId="2346E936" w14:textId="77777777" w:rsidR="00D02792" w:rsidRP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Ime i prezime osobe (ili osoba) koja je sastavljala primjedbe ili osobe ovlaštene za zastupanje pravne osobe (kada se radi o pravnoj osobi kao podnositelju prijedloga i miš</w:t>
            </w:r>
            <w:r w:rsidR="00ED3477">
              <w:rPr>
                <w:rFonts w:ascii="Arial Narrow" w:hAnsi="Arial Narrow" w:cs="Times New Roman"/>
                <w:sz w:val="20"/>
                <w:szCs w:val="20"/>
              </w:rPr>
              <w:t>l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>jenja)</w:t>
            </w:r>
          </w:p>
        </w:tc>
        <w:tc>
          <w:tcPr>
            <w:tcW w:w="4644" w:type="dxa"/>
            <w:shd w:val="clear" w:color="auto" w:fill="F2F2F2" w:themeFill="background1" w:themeFillShade="F2"/>
          </w:tcPr>
          <w:p w14:paraId="726D85F8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14:paraId="7CD1B632" w14:textId="77777777" w:rsidTr="00941D1C">
        <w:tc>
          <w:tcPr>
            <w:tcW w:w="4643" w:type="dxa"/>
            <w:shd w:val="clear" w:color="auto" w:fill="auto"/>
          </w:tcPr>
          <w:p w14:paraId="5BBC0FF1" w14:textId="77777777" w:rsid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Načelni prijedlozi i mišljenje na nacrt akta ili dokumenta</w:t>
            </w:r>
          </w:p>
          <w:p w14:paraId="58BC6717" w14:textId="77777777" w:rsidR="00ED3477" w:rsidRPr="00D02792" w:rsidRDefault="00ED3477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14:paraId="4ECBD5B1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14:paraId="245063B4" w14:textId="77777777" w:rsidTr="00941D1C">
        <w:tc>
          <w:tcPr>
            <w:tcW w:w="4643" w:type="dxa"/>
            <w:vMerge w:val="restart"/>
            <w:shd w:val="clear" w:color="auto" w:fill="auto"/>
          </w:tcPr>
          <w:p w14:paraId="1447A6A2" w14:textId="77777777" w:rsidR="00D02792" w:rsidRP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i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Primjedbe na pojedine članke ili dijelove nacrta akta ili dokumenta (prijedlog i mišljenje)</w:t>
            </w:r>
          </w:p>
        </w:tc>
        <w:tc>
          <w:tcPr>
            <w:tcW w:w="4644" w:type="dxa"/>
            <w:shd w:val="clear" w:color="auto" w:fill="auto"/>
          </w:tcPr>
          <w:p w14:paraId="1BD0621B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14:paraId="1F1A8E36" w14:textId="77777777" w:rsidTr="00941D1C">
        <w:tc>
          <w:tcPr>
            <w:tcW w:w="4643" w:type="dxa"/>
            <w:vMerge/>
            <w:shd w:val="clear" w:color="auto" w:fill="auto"/>
          </w:tcPr>
          <w:p w14:paraId="3B0DA537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14:paraId="15880AFF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14:paraId="636865D8" w14:textId="77777777" w:rsidTr="00941D1C">
        <w:tc>
          <w:tcPr>
            <w:tcW w:w="4643" w:type="dxa"/>
            <w:vMerge/>
            <w:shd w:val="clear" w:color="auto" w:fill="auto"/>
          </w:tcPr>
          <w:p w14:paraId="58CE8296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14:paraId="05748D96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14:paraId="24984B68" w14:textId="77777777" w:rsidTr="00941D1C">
        <w:tc>
          <w:tcPr>
            <w:tcW w:w="4643" w:type="dxa"/>
            <w:vMerge/>
            <w:shd w:val="clear" w:color="auto" w:fill="auto"/>
          </w:tcPr>
          <w:p w14:paraId="3717EBB5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14:paraId="2BBA493C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14:paraId="1D4F5427" w14:textId="77777777" w:rsidTr="00941D1C">
        <w:tc>
          <w:tcPr>
            <w:tcW w:w="4643" w:type="dxa"/>
            <w:vMerge/>
            <w:shd w:val="clear" w:color="auto" w:fill="auto"/>
          </w:tcPr>
          <w:p w14:paraId="019188A3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14:paraId="47337D00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14:paraId="621829E8" w14:textId="77777777" w:rsidTr="00941D1C">
        <w:tc>
          <w:tcPr>
            <w:tcW w:w="4643" w:type="dxa"/>
            <w:shd w:val="clear" w:color="auto" w:fill="auto"/>
          </w:tcPr>
          <w:p w14:paraId="075C115F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Datum dostavljanja prijedloga i mišljenja</w:t>
            </w:r>
          </w:p>
        </w:tc>
        <w:tc>
          <w:tcPr>
            <w:tcW w:w="4644" w:type="dxa"/>
            <w:shd w:val="clear" w:color="auto" w:fill="auto"/>
          </w:tcPr>
          <w:p w14:paraId="72131BA3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14:paraId="5C1CE2E9" w14:textId="77777777" w:rsidTr="00941D1C">
        <w:tc>
          <w:tcPr>
            <w:tcW w:w="9287" w:type="dxa"/>
            <w:gridSpan w:val="2"/>
            <w:shd w:val="clear" w:color="auto" w:fill="DBE5F1" w:themeFill="accent1" w:themeFillTint="33"/>
          </w:tcPr>
          <w:p w14:paraId="540CA67C" w14:textId="6CE51B71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Popunjeni obrazac s prilogom</w:t>
            </w:r>
            <w:r w:rsidR="00ED3477">
              <w:rPr>
                <w:rFonts w:ascii="Arial Narrow" w:hAnsi="Arial Narrow" w:cs="Times New Roman"/>
                <w:sz w:val="20"/>
                <w:szCs w:val="20"/>
              </w:rPr>
              <w:t xml:space="preserve"> potrebno je dostaviti zaključno do</w:t>
            </w:r>
            <w:r w:rsidR="00752699">
              <w:rPr>
                <w:rFonts w:ascii="Arial Narrow" w:hAnsi="Arial Narrow" w:cs="Times New Roman"/>
                <w:sz w:val="20"/>
                <w:szCs w:val="20"/>
              </w:rPr>
              <w:t xml:space="preserve"> 11. svibnja 2022.</w:t>
            </w:r>
            <w:r w:rsidR="00ED3477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na adresu elektronske pošte: </w:t>
            </w:r>
            <w:hyperlink r:id="rId4" w:history="1">
              <w:r w:rsidR="00752699" w:rsidRPr="00752699">
                <w:rPr>
                  <w:rStyle w:val="Hiperveza"/>
                  <w:rFonts w:ascii="Arial Narrow" w:hAnsi="Arial Narrow" w:cs="Times New Roman"/>
                  <w:sz w:val="20"/>
                  <w:szCs w:val="20"/>
                  <w:u w:val="none"/>
                </w:rPr>
                <w:t>info@komunalac-pozega.hr</w:t>
              </w:r>
            </w:hyperlink>
            <w:r w:rsidR="00752699" w:rsidRPr="00752699">
              <w:rPr>
                <w:rFonts w:ascii="Arial Narrow" w:hAnsi="Arial Narrow" w:cs="Times New Roman"/>
                <w:color w:val="0000FF" w:themeColor="hyperlink"/>
                <w:sz w:val="20"/>
                <w:szCs w:val="20"/>
              </w:rPr>
              <w:t xml:space="preserve"> </w:t>
            </w:r>
            <w:r w:rsidRPr="00752699">
              <w:rPr>
                <w:rFonts w:ascii="Arial Narrow" w:hAnsi="Arial Narrow" w:cs="Times New Roman"/>
                <w:sz w:val="20"/>
                <w:szCs w:val="20"/>
              </w:rPr>
              <w:t xml:space="preserve">ili na adresu </w:t>
            </w:r>
            <w:r w:rsidR="00DF4F21" w:rsidRPr="00752699">
              <w:rPr>
                <w:rFonts w:ascii="Arial Narrow" w:hAnsi="Arial Narrow" w:cs="Times New Roman"/>
                <w:sz w:val="20"/>
                <w:szCs w:val="20"/>
              </w:rPr>
              <w:t>Vukovarska 8, 34000 Požega</w:t>
            </w:r>
            <w:r w:rsidRPr="00752699">
              <w:rPr>
                <w:rFonts w:ascii="Arial Narrow" w:hAnsi="Arial Narrow" w:cs="Times New Roman"/>
                <w:sz w:val="20"/>
                <w:szCs w:val="20"/>
              </w:rPr>
              <w:t xml:space="preserve">. Kontakt osoba: </w:t>
            </w:r>
            <w:r w:rsidR="00DF4F21" w:rsidRPr="00752699">
              <w:rPr>
                <w:rFonts w:ascii="Arial Narrow" w:hAnsi="Arial Narrow" w:cs="Times New Roman"/>
                <w:sz w:val="20"/>
                <w:szCs w:val="20"/>
              </w:rPr>
              <w:t xml:space="preserve">Marijana Puntarić, </w:t>
            </w:r>
            <w:hyperlink r:id="rId5" w:history="1">
              <w:r w:rsidR="00DF4F21" w:rsidRPr="00752699">
                <w:rPr>
                  <w:rStyle w:val="Hiperveza"/>
                  <w:rFonts w:ascii="Arial Narrow" w:hAnsi="Arial Narrow" w:cs="Times New Roman"/>
                  <w:sz w:val="20"/>
                  <w:szCs w:val="20"/>
                  <w:u w:val="none"/>
                </w:rPr>
                <w:t>marijana.puntaric@komunalac-pozega.hr</w:t>
              </w:r>
            </w:hyperlink>
            <w:r w:rsidR="00DF4F21">
              <w:rPr>
                <w:rFonts w:ascii="Arial Narrow" w:hAnsi="Arial Narrow" w:cs="Times New Roman"/>
                <w:sz w:val="20"/>
                <w:szCs w:val="20"/>
              </w:rPr>
              <w:t>, 034/316</w:t>
            </w:r>
            <w:r w:rsidR="00752699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DF4F21">
              <w:rPr>
                <w:rFonts w:ascii="Arial Narrow" w:hAnsi="Arial Narrow" w:cs="Times New Roman"/>
                <w:sz w:val="20"/>
                <w:szCs w:val="20"/>
              </w:rPr>
              <w:t>863</w:t>
            </w:r>
            <w:r w:rsidR="00752699">
              <w:rPr>
                <w:rFonts w:ascii="Arial Narrow" w:hAnsi="Arial Narrow" w:cs="Times New Roman"/>
                <w:sz w:val="20"/>
                <w:szCs w:val="20"/>
              </w:rPr>
              <w:t>.</w:t>
            </w:r>
          </w:p>
          <w:p w14:paraId="045BD0E5" w14:textId="0205008C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Po završetku savjetovanja, </w:t>
            </w:r>
            <w:r w:rsidRPr="00D02792">
              <w:rPr>
                <w:rFonts w:ascii="Arial Narrow" w:hAnsi="Arial Narrow" w:cs="Times New Roman"/>
                <w:sz w:val="20"/>
                <w:szCs w:val="20"/>
                <w:u w:val="single"/>
              </w:rPr>
              <w:t xml:space="preserve">svi pristigli doprinosi bit će razmotreni te </w:t>
            </w:r>
            <w:r w:rsidR="00ED3477">
              <w:rPr>
                <w:rFonts w:ascii="Arial Narrow" w:hAnsi="Arial Narrow" w:cs="Times New Roman"/>
                <w:sz w:val="20"/>
                <w:szCs w:val="20"/>
                <w:u w:val="single"/>
              </w:rPr>
              <w:t xml:space="preserve">ili prihvaćeni </w:t>
            </w:r>
            <w:r w:rsidRPr="00D02792">
              <w:rPr>
                <w:rFonts w:ascii="Arial Narrow" w:hAnsi="Arial Narrow" w:cs="Times New Roman"/>
                <w:sz w:val="20"/>
                <w:szCs w:val="20"/>
                <w:u w:val="single"/>
              </w:rPr>
              <w:t>ili neprihvaćeni</w:t>
            </w:r>
            <w:r w:rsidR="00ED3477">
              <w:rPr>
                <w:rFonts w:ascii="Arial Narrow" w:hAnsi="Arial Narrow" w:cs="Times New Roman"/>
                <w:sz w:val="20"/>
                <w:szCs w:val="20"/>
                <w:u w:val="single"/>
              </w:rPr>
              <w:t>, odnosno primljeni na znanje</w:t>
            </w:r>
            <w:r w:rsidRPr="00D02792">
              <w:rPr>
                <w:rFonts w:ascii="Arial Narrow" w:hAnsi="Arial Narrow" w:cs="Times New Roman"/>
                <w:sz w:val="20"/>
                <w:szCs w:val="20"/>
                <w:u w:val="single"/>
              </w:rPr>
              <w:t xml:space="preserve"> uz obrazloženja 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koja su sastavni dio </w:t>
            </w:r>
            <w:r w:rsidRPr="00D02792">
              <w:rPr>
                <w:rFonts w:ascii="Arial Narrow" w:hAnsi="Arial Narrow" w:cs="Times New Roman"/>
                <w:sz w:val="20"/>
                <w:szCs w:val="20"/>
                <w:u w:val="single"/>
              </w:rPr>
              <w:t>Izvješća o savjetovanju s javnošću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>. Izvješće će biti objavljeno</w:t>
            </w:r>
            <w:r w:rsidR="00752699">
              <w:rPr>
                <w:rFonts w:ascii="Arial Narrow" w:hAnsi="Arial Narrow" w:cs="Times New Roman"/>
                <w:sz w:val="20"/>
                <w:szCs w:val="20"/>
              </w:rPr>
              <w:t xml:space="preserve"> 20. svibnja 2022.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 na internetskoj stranici</w:t>
            </w:r>
            <w:r w:rsidR="00752699">
              <w:rPr>
                <w:rFonts w:ascii="Arial Narrow" w:hAnsi="Arial Narrow" w:cs="Times New Roman"/>
                <w:sz w:val="20"/>
                <w:szCs w:val="20"/>
              </w:rPr>
              <w:t xml:space="preserve"> www.komunalac-pozega.hr.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>, na poveznici</w:t>
            </w:r>
            <w:r w:rsidR="00752699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752699" w:rsidRPr="00752699">
              <w:rPr>
                <w:rFonts w:ascii="Arial Narrow" w:hAnsi="Arial Narrow" w:cs="Times New Roman"/>
                <w:sz w:val="20"/>
                <w:szCs w:val="20"/>
              </w:rPr>
              <w:t>https://www.komunalac-pozega.hr/prijedlog-cjenika-javne-usluge-skupljanja-komunalnog-otpada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. </w:t>
            </w:r>
          </w:p>
          <w:p w14:paraId="51699F9B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Ukoliko ne želite da Vaši osobni podaci (ime i prezime) budu javno objavljeni, molimo da to jasno istaknete pri slanju obrasca.</w:t>
            </w:r>
          </w:p>
        </w:tc>
      </w:tr>
    </w:tbl>
    <w:p w14:paraId="5B39EA2C" w14:textId="77777777" w:rsidR="00D02792" w:rsidRDefault="00D02792"/>
    <w:p w14:paraId="57D9788B" w14:textId="77777777" w:rsidR="0024655E" w:rsidRDefault="0024655E"/>
    <w:p w14:paraId="4CF24F2D" w14:textId="77777777" w:rsidR="0024655E" w:rsidRDefault="0024655E"/>
    <w:sectPr w:rsidR="0024655E" w:rsidSect="00F607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76B0"/>
    <w:rsid w:val="00127402"/>
    <w:rsid w:val="0024655E"/>
    <w:rsid w:val="00363D5E"/>
    <w:rsid w:val="005E3A00"/>
    <w:rsid w:val="005E76B0"/>
    <w:rsid w:val="0069314A"/>
    <w:rsid w:val="00752699"/>
    <w:rsid w:val="00BA5E52"/>
    <w:rsid w:val="00C62235"/>
    <w:rsid w:val="00D02792"/>
    <w:rsid w:val="00DF204A"/>
    <w:rsid w:val="00DF4F21"/>
    <w:rsid w:val="00ED3477"/>
    <w:rsid w:val="00F607F1"/>
    <w:rsid w:val="00FF0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A1380"/>
  <w15:docId w15:val="{2B20DBA1-2872-4778-854D-3953C0A6B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Batang" w:hAnsiTheme="minorHAnsi" w:cstheme="minorBidi"/>
        <w:sz w:val="22"/>
        <w:szCs w:val="22"/>
        <w:lang w:val="hr-HR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76B0"/>
    <w:rPr>
      <w:rFonts w:eastAsiaTheme="minorEastAsia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E76B0"/>
    <w:pPr>
      <w:spacing w:after="0" w:line="240" w:lineRule="auto"/>
    </w:pPr>
    <w:rPr>
      <w:rFonts w:ascii="Calibri" w:eastAsia="Calibri" w:hAnsi="Calibri" w:cs="Calibri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pisslike">
    <w:name w:val="caption"/>
    <w:basedOn w:val="Normal"/>
    <w:next w:val="Normal"/>
    <w:uiPriority w:val="35"/>
    <w:qFormat/>
    <w:rsid w:val="005E76B0"/>
    <w:rPr>
      <w:rFonts w:ascii="Calibri" w:eastAsia="Calibri" w:hAnsi="Calibri" w:cs="Times New Roman"/>
      <w:b/>
      <w:bCs/>
      <w:sz w:val="20"/>
      <w:szCs w:val="20"/>
      <w:lang w:eastAsia="en-US"/>
    </w:rPr>
  </w:style>
  <w:style w:type="paragraph" w:customStyle="1" w:styleId="t-9-8">
    <w:name w:val="t-9-8"/>
    <w:basedOn w:val="Normal"/>
    <w:rsid w:val="005E7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ED3477"/>
    <w:rPr>
      <w:color w:val="0000FF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DF4F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rijana.puntaric@komunalac-pozega.hr" TargetMode="External"/><Relationship Id="rId4" Type="http://schemas.openxmlformats.org/officeDocument/2006/relationships/hyperlink" Target="mailto:info@komunalac-pozega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Lidija Galic</cp:lastModifiedBy>
  <cp:revision>2</cp:revision>
  <dcterms:created xsi:type="dcterms:W3CDTF">2022-04-14T06:05:00Z</dcterms:created>
  <dcterms:modified xsi:type="dcterms:W3CDTF">2022-04-14T06:05:00Z</dcterms:modified>
</cp:coreProperties>
</file>